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4B8" w:rsidRDefault="00966158">
      <w:pPr>
        <w:widowControl/>
        <w:spacing w:afterLines="50" w:after="156" w:line="360" w:lineRule="auto"/>
        <w:jc w:val="center"/>
        <w:rPr>
          <w:rFonts w:ascii="楷体" w:eastAsia="楷体" w:hAnsi="楷体" w:cs="Times New Roman"/>
          <w:b/>
          <w:bCs/>
          <w:kern w:val="0"/>
          <w:sz w:val="30"/>
          <w:szCs w:val="30"/>
        </w:rPr>
      </w:pPr>
      <w:bookmarkStart w:id="0" w:name="_GoBack"/>
      <w:bookmarkEnd w:id="0"/>
      <w:r>
        <w:rPr>
          <w:rFonts w:ascii="楷体" w:eastAsia="楷体" w:hAnsi="楷体" w:cs="Times New Roman" w:hint="eastAsia"/>
          <w:b/>
          <w:bCs/>
          <w:kern w:val="0"/>
          <w:sz w:val="30"/>
          <w:szCs w:val="30"/>
        </w:rPr>
        <w:t>【GeoScience Café第215期】朱炜：当前就业形势与求职应对</w:t>
      </w:r>
    </w:p>
    <w:p w:rsidR="001134B8" w:rsidRDefault="00966158">
      <w:pPr>
        <w:spacing w:afterLines="50" w:after="156"/>
        <w:ind w:firstLineChars="200" w:firstLine="482"/>
        <w:rPr>
          <w:rFonts w:ascii="楷体" w:eastAsia="楷体" w:hAnsi="楷体"/>
          <w:bCs/>
          <w:sz w:val="24"/>
          <w:szCs w:val="24"/>
        </w:rPr>
      </w:pPr>
      <w:r>
        <w:rPr>
          <w:rFonts w:ascii="宋体" w:eastAsia="宋体" w:hAnsi="宋体" w:hint="eastAsia"/>
          <w:b/>
          <w:sz w:val="24"/>
          <w:szCs w:val="24"/>
        </w:rPr>
        <w:t>核心提示：</w:t>
      </w:r>
      <w:r>
        <w:rPr>
          <w:rFonts w:ascii="楷体" w:eastAsia="楷体" w:hAnsi="楷体" w:hint="eastAsia"/>
          <w:bCs/>
          <w:sz w:val="24"/>
          <w:szCs w:val="24"/>
        </w:rPr>
        <w:t>测绘遥感行业就业形势怎么样？师兄师姐们都去哪工作了？如何知道自己适合做什么样的工作？开发、产品、运营、技术支持这些岗位到底是做什么的？求职的时候应该做哪些有针对性的准备？朱炜老师与我们一同分享当前就业形势和求职应对。</w:t>
      </w:r>
    </w:p>
    <w:p w:rsidR="001134B8" w:rsidRDefault="00966158">
      <w:pPr>
        <w:spacing w:afterLines="50" w:after="156"/>
        <w:ind w:firstLineChars="200" w:firstLine="480"/>
        <w:rPr>
          <w:rFonts w:ascii="楷体" w:eastAsia="楷体" w:hAnsi="楷体"/>
          <w:sz w:val="24"/>
          <w:szCs w:val="24"/>
        </w:rPr>
      </w:pPr>
      <w:r>
        <w:rPr>
          <w:rFonts w:ascii="楷体" w:eastAsia="楷体" w:hAnsi="楷体" w:hint="eastAsia"/>
          <w:sz w:val="24"/>
          <w:szCs w:val="24"/>
        </w:rPr>
        <w:t>主持</w:t>
      </w:r>
      <w:r>
        <w:rPr>
          <w:rFonts w:ascii="楷体" w:eastAsia="楷体" w:hAnsi="楷体"/>
          <w:sz w:val="24"/>
          <w:szCs w:val="24"/>
        </w:rPr>
        <w:t>：</w:t>
      </w:r>
      <w:r>
        <w:rPr>
          <w:rFonts w:ascii="楷体" w:eastAsia="楷体" w:hAnsi="楷体" w:hint="eastAsia"/>
          <w:sz w:val="24"/>
          <w:szCs w:val="24"/>
        </w:rPr>
        <w:t xml:space="preserve">李涛  </w:t>
      </w:r>
      <w:r>
        <w:rPr>
          <w:rFonts w:ascii="楷体" w:eastAsia="楷体" w:hAnsi="楷体"/>
          <w:sz w:val="24"/>
          <w:szCs w:val="24"/>
        </w:rPr>
        <w:t>摄影：</w:t>
      </w:r>
      <w:r>
        <w:rPr>
          <w:rFonts w:ascii="楷体" w:eastAsia="楷体" w:hAnsi="楷体" w:hint="eastAsia"/>
          <w:sz w:val="24"/>
          <w:szCs w:val="24"/>
        </w:rPr>
        <w:t>修田雨</w:t>
      </w:r>
      <w:r>
        <w:rPr>
          <w:rFonts w:ascii="楷体" w:eastAsia="楷体" w:hAnsi="楷体"/>
          <w:sz w:val="24"/>
          <w:szCs w:val="24"/>
        </w:rPr>
        <w:t xml:space="preserve">  </w:t>
      </w:r>
      <w:r>
        <w:rPr>
          <w:rFonts w:ascii="楷体" w:eastAsia="楷体" w:hAnsi="楷体" w:hint="eastAsia"/>
          <w:sz w:val="24"/>
          <w:szCs w:val="24"/>
        </w:rPr>
        <w:t>录</w:t>
      </w:r>
      <w:r>
        <w:rPr>
          <w:rFonts w:ascii="楷体" w:eastAsia="楷体" w:hAnsi="楷体"/>
          <w:sz w:val="24"/>
          <w:szCs w:val="24"/>
        </w:rPr>
        <w:t>像：</w:t>
      </w:r>
      <w:r>
        <w:rPr>
          <w:rFonts w:ascii="楷体" w:eastAsia="楷体" w:hAnsi="楷体" w:hint="eastAsia"/>
          <w:sz w:val="24"/>
          <w:szCs w:val="24"/>
        </w:rPr>
        <w:t>张彩丽 文字：修田雨</w:t>
      </w:r>
    </w:p>
    <w:p w:rsidR="001134B8" w:rsidRDefault="00966158">
      <w:pPr>
        <w:spacing w:afterLines="50" w:after="156" w:line="400" w:lineRule="exact"/>
        <w:ind w:firstLineChars="200" w:firstLine="482"/>
        <w:jc w:val="left"/>
        <w:rPr>
          <w:rFonts w:ascii="宋体" w:eastAsia="宋体" w:hAnsi="宋体"/>
          <w:b/>
          <w:sz w:val="24"/>
          <w:szCs w:val="24"/>
        </w:rPr>
      </w:pPr>
      <w:r>
        <w:rPr>
          <w:rFonts w:ascii="宋体" w:eastAsia="宋体" w:hAnsi="宋体"/>
          <w:b/>
          <w:sz w:val="24"/>
          <w:szCs w:val="24"/>
        </w:rPr>
        <w:t>&gt;&gt;&gt;人物名片</w:t>
      </w:r>
    </w:p>
    <w:p w:rsidR="001134B8" w:rsidRDefault="00966158">
      <w:pPr>
        <w:spacing w:afterLines="50" w:after="156" w:line="400" w:lineRule="exact"/>
        <w:ind w:firstLineChars="200" w:firstLine="480"/>
        <w:jc w:val="left"/>
        <w:rPr>
          <w:rFonts w:ascii="楷体" w:eastAsia="楷体" w:hAnsi="楷体"/>
          <w:sz w:val="24"/>
          <w:szCs w:val="24"/>
        </w:rPr>
      </w:pPr>
      <w:r>
        <w:rPr>
          <w:rFonts w:ascii="楷体" w:eastAsia="楷体" w:hAnsi="楷体" w:hint="eastAsia"/>
          <w:sz w:val="24"/>
          <w:szCs w:val="24"/>
        </w:rPr>
        <w:t>朱炜，武汉大学就业指导办公室副主任，生涯教练（UCC）、职业指导师、心理咨询师，美国国际生涯发展协会（NCDA）认证生涯咨询师，经济与管理学院人力资源管理专业博士研究生，清华大学心理学习进修教师，《大学生就业与创业》副主编。</w:t>
      </w:r>
    </w:p>
    <w:p w:rsidR="001134B8" w:rsidRDefault="00966158">
      <w:pPr>
        <w:spacing w:afterLines="50" w:after="156" w:line="400" w:lineRule="exact"/>
        <w:ind w:firstLineChars="200" w:firstLine="482"/>
        <w:jc w:val="left"/>
        <w:rPr>
          <w:rFonts w:ascii="宋体" w:eastAsia="宋体" w:hAnsi="宋体"/>
          <w:b/>
          <w:sz w:val="24"/>
          <w:szCs w:val="24"/>
        </w:rPr>
      </w:pPr>
      <w:r>
        <w:rPr>
          <w:rFonts w:ascii="宋体" w:eastAsia="宋体" w:hAnsi="宋体"/>
          <w:b/>
          <w:sz w:val="24"/>
          <w:szCs w:val="24"/>
        </w:rPr>
        <w:t>&gt;&gt;&gt;报告现场</w:t>
      </w:r>
    </w:p>
    <w:p w:rsidR="001134B8" w:rsidRDefault="00966158">
      <w:pPr>
        <w:spacing w:afterLines="50" w:after="156" w:line="400" w:lineRule="exact"/>
        <w:ind w:firstLineChars="200" w:firstLine="420"/>
        <w:jc w:val="left"/>
        <w:rPr>
          <w:rFonts w:ascii="宋体" w:eastAsia="宋体" w:hAnsi="宋体"/>
          <w:color w:val="FF0000"/>
          <w:szCs w:val="21"/>
        </w:rPr>
      </w:pPr>
      <w:r>
        <w:rPr>
          <w:rFonts w:ascii="宋体" w:eastAsia="宋体" w:hAnsi="宋体"/>
          <w:szCs w:val="21"/>
        </w:rPr>
        <w:t>11月</w:t>
      </w:r>
      <w:r>
        <w:rPr>
          <w:rFonts w:ascii="宋体" w:eastAsia="宋体" w:hAnsi="宋体" w:hint="eastAsia"/>
          <w:szCs w:val="21"/>
        </w:rPr>
        <w:t>13</w:t>
      </w:r>
      <w:r>
        <w:rPr>
          <w:rFonts w:ascii="宋体" w:eastAsia="宋体" w:hAnsi="宋体"/>
          <w:szCs w:val="21"/>
        </w:rPr>
        <w:t>日</w:t>
      </w:r>
      <w:r>
        <w:rPr>
          <w:rFonts w:ascii="宋体" w:eastAsia="宋体" w:hAnsi="宋体" w:hint="eastAsia"/>
          <w:szCs w:val="21"/>
        </w:rPr>
        <w:t>晚上7点</w:t>
      </w:r>
      <w:r>
        <w:rPr>
          <w:rFonts w:ascii="宋体" w:eastAsia="宋体" w:hAnsi="宋体"/>
          <w:szCs w:val="21"/>
        </w:rPr>
        <w:t>，</w:t>
      </w:r>
      <w:r>
        <w:rPr>
          <w:rFonts w:ascii="宋体" w:eastAsia="宋体" w:hAnsi="宋体" w:hint="eastAsia"/>
          <w:szCs w:val="21"/>
        </w:rPr>
        <w:t>武汉大学就业指导办公室副主任朱炜</w:t>
      </w:r>
      <w:r>
        <w:rPr>
          <w:rFonts w:ascii="宋体" w:eastAsia="宋体" w:hAnsi="宋体"/>
          <w:szCs w:val="21"/>
        </w:rPr>
        <w:t>做客GeoScience Café第</w:t>
      </w:r>
      <w:r>
        <w:rPr>
          <w:rFonts w:ascii="宋体" w:eastAsia="宋体" w:hAnsi="宋体" w:hint="eastAsia"/>
          <w:szCs w:val="21"/>
        </w:rPr>
        <w:t>2</w:t>
      </w:r>
      <w:r>
        <w:rPr>
          <w:rFonts w:ascii="宋体" w:eastAsia="宋体" w:hAnsi="宋体"/>
          <w:szCs w:val="21"/>
        </w:rPr>
        <w:t>1</w:t>
      </w:r>
      <w:r>
        <w:rPr>
          <w:rFonts w:ascii="宋体" w:eastAsia="宋体" w:hAnsi="宋体" w:hint="eastAsia"/>
          <w:szCs w:val="21"/>
        </w:rPr>
        <w:t>5</w:t>
      </w:r>
      <w:r>
        <w:rPr>
          <w:rFonts w:ascii="宋体" w:eastAsia="宋体" w:hAnsi="宋体"/>
          <w:szCs w:val="21"/>
        </w:rPr>
        <w:t>期</w:t>
      </w:r>
      <w:r>
        <w:rPr>
          <w:rFonts w:ascii="宋体" w:eastAsia="宋体" w:hAnsi="宋体" w:hint="eastAsia"/>
          <w:szCs w:val="21"/>
        </w:rPr>
        <w:t>人文报告</w:t>
      </w:r>
      <w:r>
        <w:rPr>
          <w:rFonts w:ascii="宋体" w:eastAsia="宋体" w:hAnsi="宋体"/>
          <w:szCs w:val="21"/>
        </w:rPr>
        <w:t>活动。</w:t>
      </w:r>
      <w:r>
        <w:rPr>
          <w:rFonts w:ascii="宋体" w:eastAsia="宋体" w:hAnsi="宋体" w:hint="eastAsia"/>
          <w:szCs w:val="21"/>
        </w:rPr>
        <w:t>朱炜老师以“当前就业形势与求职应对”为报告主题，为同学们解答了求职准备与就业方面的问题，</w:t>
      </w:r>
      <w:r>
        <w:rPr>
          <w:rFonts w:ascii="宋体" w:eastAsia="宋体" w:hAnsi="宋体"/>
          <w:szCs w:val="21"/>
        </w:rPr>
        <w:t>让</w:t>
      </w:r>
      <w:r>
        <w:rPr>
          <w:rFonts w:ascii="宋体" w:eastAsia="宋体" w:hAnsi="宋体" w:hint="eastAsia"/>
          <w:szCs w:val="21"/>
        </w:rPr>
        <w:t>观众</w:t>
      </w:r>
      <w:r>
        <w:rPr>
          <w:rFonts w:ascii="宋体" w:eastAsia="宋体" w:hAnsi="宋体"/>
          <w:szCs w:val="21"/>
        </w:rPr>
        <w:t>受益匪浅。</w:t>
      </w:r>
      <w:r>
        <w:rPr>
          <w:rFonts w:ascii="宋体" w:eastAsia="宋体" w:hAnsi="宋体" w:hint="eastAsia"/>
          <w:szCs w:val="21"/>
        </w:rPr>
        <w:t>（如图1）</w:t>
      </w:r>
    </w:p>
    <w:p w:rsidR="001134B8" w:rsidRDefault="00966158">
      <w:pPr>
        <w:spacing w:line="360" w:lineRule="auto"/>
        <w:jc w:val="center"/>
        <w:rPr>
          <w:rFonts w:ascii="宋体" w:eastAsia="宋体" w:hAnsi="宋体" w:cs="Times New Roman"/>
          <w:bCs/>
          <w:szCs w:val="21"/>
        </w:rPr>
      </w:pPr>
      <w:r>
        <w:rPr>
          <w:rFonts w:ascii="宋体" w:eastAsia="宋体" w:hAnsi="宋体" w:cs="宋体" w:hint="eastAsia"/>
          <w:noProof/>
          <w:szCs w:val="21"/>
        </w:rPr>
        <w:drawing>
          <wp:inline distT="0" distB="0" distL="114300" distR="114300">
            <wp:extent cx="4208780" cy="3155950"/>
            <wp:effectExtent l="0" t="0" r="7620" b="6350"/>
            <wp:docPr id="4" name="图片 4" descr="图片1_mh154501365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_mh1545013656349"/>
                    <pic:cNvPicPr>
                      <a:picLocks noChangeAspect="1"/>
                    </pic:cNvPicPr>
                  </pic:nvPicPr>
                  <pic:blipFill>
                    <a:blip r:embed="rId7"/>
                    <a:stretch>
                      <a:fillRect/>
                    </a:stretch>
                  </pic:blipFill>
                  <pic:spPr>
                    <a:xfrm>
                      <a:off x="0" y="0"/>
                      <a:ext cx="4208780" cy="3155950"/>
                    </a:xfrm>
                    <a:prstGeom prst="rect">
                      <a:avLst/>
                    </a:prstGeom>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图1 朱炜老师作精彩报告</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在一开始，同学对老师提出疑问：不知道我们可以做什么。朱炜老师为我们解答说：正因为你不知道可以做什么，其实意味着你可以到任何一个行业里面去做。因为现在互联</w:t>
      </w:r>
      <w:r>
        <w:rPr>
          <w:rFonts w:ascii="宋体" w:eastAsia="宋体" w:hAnsi="宋体" w:hint="eastAsia"/>
          <w:szCs w:val="21"/>
        </w:rPr>
        <w:lastRenderedPageBreak/>
        <w:t>网行业在信息学科等新兴的领域是急缺人才的，每年这些互联网企业都非常早的到学校来抢人。同时，传统的制造行业，金融行业，服务行业也都面临着信息化部门的升级转型，人才也非常的紧缺。面对同学的疑问，朱炜老师针对以下的三个问题为我们展开了分享：</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第一个是我们的就业形势到底如何？</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第二个是到底我们该如何结合自己的特质，有哪些特质可以帮助我们做职业的定位？</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第三个是简历，面试的相关问题。</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朱老师希望跟同学去分享目前的就业形势和求职应对，这样大家在未来几年才有更多的时间去做准备，以丰富自己将来求职时的简历。</w:t>
      </w:r>
    </w:p>
    <w:p w:rsidR="001134B8" w:rsidRDefault="001134B8">
      <w:pPr>
        <w:spacing w:line="400" w:lineRule="exact"/>
        <w:ind w:firstLine="420"/>
        <w:jc w:val="left"/>
        <w:rPr>
          <w:rFonts w:ascii="宋体" w:eastAsia="宋体" w:hAnsi="宋体"/>
          <w:szCs w:val="21"/>
        </w:rPr>
      </w:pPr>
    </w:p>
    <w:p w:rsidR="001134B8" w:rsidRDefault="00966158">
      <w:pPr>
        <w:jc w:val="center"/>
        <w:rPr>
          <w:rFonts w:ascii="Times New Roman" w:eastAsia="宋体" w:hAnsi="Times New Roman" w:cs="宋体"/>
          <w:b/>
          <w:bCs/>
          <w:szCs w:val="21"/>
        </w:rPr>
      </w:pPr>
      <w:r>
        <w:rPr>
          <w:rFonts w:ascii="Times New Roman" w:eastAsia="宋体" w:hAnsi="Times New Roman" w:cs="宋体" w:hint="eastAsia"/>
          <w:b/>
          <w:bCs/>
          <w:szCs w:val="21"/>
        </w:rPr>
        <w:t>武汉大学学生</w:t>
      </w:r>
      <w:r>
        <w:rPr>
          <w:rFonts w:ascii="Times New Roman" w:eastAsia="宋体" w:hAnsi="Times New Roman" w:cs="宋体"/>
          <w:b/>
          <w:bCs/>
          <w:szCs w:val="21"/>
        </w:rPr>
        <w:t>的就业形势</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朱炜老师为我们分析了我们目前的求职形势。无论是武汉大学整个学校范围，还是缩小到测绘遥感实验室里，最大雇主都是华为公司。华为在武汉地区，主要在四个大学招人，包括武大、华科、武理和财大。在前三个大学主要招技术型的人才，在财大招财务会计。同学们想进入到心仪的公司的话，竞争也是非常激烈的。对武大同学来讲，不存在就业的问题，都能找到工作，但是，并不是所有人都能够找到让自己满意的工作，要提前进行准备才行。</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 xml:space="preserve">朱炜老师用数据为我们展示了到底武汉大学就业难不难，数据表明：:信息学科同学的就业机会相比于人文社会科学同学来说要多不少。同时，朱炜老师提醒我们需要关注找工作的时间问题。我们有一些理工科的学生长期待在实验室，没有关注外面的职业世界，等需要找工作的时候，时间却有点晚了，所以我们要注意求职的时间节点。一般来说，6月份就要开始关注，有些优秀的公司6月份就进校招聘，要是错过了这个招聘时间，他们就不会再来。实际上对于要进入互联网企业同学来讲要更加提前一点。进入到互联网企业，对于我们有技术背景的同学来讲很有优势，但是如果你提前有这些企业的实习经历的话，那么优势就会更大。 </w:t>
      </w:r>
    </w:p>
    <w:p w:rsidR="001134B8" w:rsidRDefault="00966158">
      <w:pPr>
        <w:jc w:val="center"/>
        <w:rPr>
          <w:rFonts w:ascii="宋体" w:eastAsia="宋体" w:hAnsi="宋体"/>
          <w:szCs w:val="21"/>
        </w:rPr>
      </w:pPr>
      <w:r>
        <w:rPr>
          <w:noProof/>
        </w:rPr>
        <w:drawing>
          <wp:inline distT="0" distB="0" distL="114300" distR="114300">
            <wp:extent cx="4780915" cy="2642235"/>
            <wp:effectExtent l="0" t="0" r="6985" b="1206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8" cstate="print"/>
                    <a:srcRect b="8876"/>
                    <a:stretch>
                      <a:fillRect/>
                    </a:stretch>
                  </pic:blipFill>
                  <pic:spPr>
                    <a:xfrm>
                      <a:off x="0" y="0"/>
                      <a:ext cx="4780915" cy="2642235"/>
                    </a:xfrm>
                    <a:prstGeom prst="rect">
                      <a:avLst/>
                    </a:prstGeom>
                    <a:noFill/>
                    <a:ln w="9525">
                      <a:noFill/>
                      <a:miter lim="800000"/>
                      <a:headEnd/>
                      <a:tailEnd/>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lastRenderedPageBreak/>
        <w:t>图2   各类招聘会举办时间分布</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从数据上看（如图2），秋招一般是在10月份和11月份，而3月份是一个所谓的小高峰，但实际上，这些要么就是一些对秋招进行补招的企业，要么就是招聘来年暑期实习生的这些企业。他们通过暑期实习生的实习和筛选，将40%到60%的offer给到这些同学。所以研二同学如果你们的科研任务已经完成了，或者可以兼顾的情况下，就可以关注春招时的暑期实习生计划，当然，在这里并不是说鼓动大家放弃专业学习，都跑到企业去实习，我们的杀手锏最终还是你做研发，做算法，做编程的能力，当然，在你数学逻辑能力和专业能力都很优秀的基础上，丰富</w:t>
      </w:r>
      <w:r w:rsidR="00341391">
        <w:rPr>
          <w:rFonts w:ascii="宋体" w:eastAsia="宋体" w:hAnsi="宋体" w:hint="eastAsia"/>
          <w:szCs w:val="21"/>
        </w:rPr>
        <w:t>的</w:t>
      </w:r>
      <w:r>
        <w:rPr>
          <w:rFonts w:ascii="宋体" w:eastAsia="宋体" w:hAnsi="宋体" w:hint="eastAsia"/>
          <w:szCs w:val="21"/>
        </w:rPr>
        <w:t>实习经历能为你加分不少。</w:t>
      </w:r>
    </w:p>
    <w:p w:rsidR="001134B8" w:rsidRDefault="00966158">
      <w:pPr>
        <w:jc w:val="center"/>
      </w:pPr>
      <w:r>
        <w:rPr>
          <w:noProof/>
        </w:rPr>
        <w:drawing>
          <wp:inline distT="0" distB="0" distL="114300" distR="114300">
            <wp:extent cx="2501900" cy="1750060"/>
            <wp:effectExtent l="0" t="0" r="0" b="2540"/>
            <wp:docPr id="27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3"/>
                    <pic:cNvPicPr>
                      <a:picLocks noChangeAspect="1" noChangeArrowheads="1"/>
                    </pic:cNvPicPr>
                  </pic:nvPicPr>
                  <pic:blipFill>
                    <a:blip r:embed="rId9" cstate="print"/>
                    <a:srcRect t="4739"/>
                    <a:stretch>
                      <a:fillRect/>
                    </a:stretch>
                  </pic:blipFill>
                  <pic:spPr>
                    <a:xfrm>
                      <a:off x="0" y="0"/>
                      <a:ext cx="2501900" cy="175006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114300" distR="114300">
            <wp:extent cx="2235835" cy="1730375"/>
            <wp:effectExtent l="0" t="0" r="12065" b="9525"/>
            <wp:docPr id="138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 name="Picture 2"/>
                    <pic:cNvPicPr>
                      <a:picLocks noChangeAspect="1" noChangeArrowheads="1"/>
                    </pic:cNvPicPr>
                  </pic:nvPicPr>
                  <pic:blipFill>
                    <a:blip r:embed="rId10" cstate="print"/>
                    <a:srcRect t="3782"/>
                    <a:stretch>
                      <a:fillRect/>
                    </a:stretch>
                  </pic:blipFill>
                  <pic:spPr>
                    <a:xfrm>
                      <a:off x="0" y="0"/>
                      <a:ext cx="2235835" cy="1730375"/>
                    </a:xfrm>
                    <a:prstGeom prst="rect">
                      <a:avLst/>
                    </a:prstGeom>
                    <a:noFill/>
                    <a:ln w="9525">
                      <a:noFill/>
                      <a:miter lim="800000"/>
                      <a:headEnd/>
                      <a:tailEnd/>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图3   2017年本科毕业生就业统计</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从2017年就业信息（如图3）可以看出，武汉大学的所有学院就业率都是极高的，均在95%以上。关于就业的单位，研究生同学毕业去的有：华为（最多的），腾讯，百度，高德，地图院，勘测设计院，吉奥，甚至有咨询公司会计师事务所，招商银行这类金融领域的单位等。可见同学们去往一些新领域的比重超过50%。有不少的理工科，包括人文社科的博士生毕业以后，基本上是去高校。其他的博士生去的地方有：华为（最多的），四维图新，百度，淘宝，腾讯，吉奥，吉威，杭州和科技，河南省水利勘测，湖南省社科院等等。对于就业选择，朱老师对我们理工科学生提出了期望：“实际上不管是计算机学院也好，软件工程学院也好，还是测绘遥感重点实验室也好，希望大家能够关注国防军工行业，现在去航天航空行业的人才越来越少，确实他们给的薪酬不一定很高，但是我们还是要倡导大家能够有胸怀，去支持我们的国防工业。”</w:t>
      </w:r>
    </w:p>
    <w:p w:rsidR="001134B8" w:rsidRDefault="001134B8">
      <w:pPr>
        <w:spacing w:line="400" w:lineRule="exact"/>
        <w:ind w:firstLine="420"/>
        <w:jc w:val="left"/>
        <w:rPr>
          <w:rFonts w:ascii="宋体" w:eastAsia="宋体" w:hAnsi="宋体"/>
          <w:szCs w:val="21"/>
        </w:rPr>
      </w:pPr>
    </w:p>
    <w:p w:rsidR="001134B8" w:rsidRDefault="00966158">
      <w:pPr>
        <w:widowControl/>
        <w:jc w:val="center"/>
        <w:rPr>
          <w:rFonts w:ascii="Times New Roman" w:eastAsia="宋体" w:hAnsi="Times New Roman" w:cs="宋体"/>
          <w:b/>
          <w:bCs/>
          <w:szCs w:val="21"/>
        </w:rPr>
      </w:pPr>
      <w:r>
        <w:rPr>
          <w:rFonts w:eastAsia="宋体" w:cs="宋体" w:hint="eastAsia"/>
          <w:b/>
          <w:bCs/>
          <w:szCs w:val="21"/>
        </w:rPr>
        <w:t>职业选择</w:t>
      </w:r>
    </w:p>
    <w:p w:rsidR="001134B8" w:rsidRDefault="00966158">
      <w:pPr>
        <w:ind w:firstLine="420"/>
        <w:rPr>
          <w:rFonts w:ascii="宋体" w:eastAsia="宋体" w:hAnsi="宋体"/>
          <w:szCs w:val="21"/>
        </w:rPr>
      </w:pPr>
      <w:r>
        <w:rPr>
          <w:rFonts w:ascii="宋体" w:eastAsia="宋体" w:hAnsi="宋体" w:hint="eastAsia"/>
          <w:szCs w:val="21"/>
        </w:rPr>
        <w:t>我们每一个人都会面对职业选择的问题，该如何进行选择？关键是看我们的职业定位。我们如何进行职业定位呢，无非是依据三个要素进行定位，第一行业，第二企业，第三职业或者叫岗位。实际上从普遍规律来讲，选择一个行业对你薪酬的发展影响最大。因此你进入到哪个行业非常重要。其次，要去哪个企业，选择这个行业的标杆企业非常重要。</w:t>
      </w:r>
    </w:p>
    <w:p w:rsidR="001134B8" w:rsidRDefault="001134B8">
      <w:pPr>
        <w:ind w:firstLine="420"/>
        <w:rPr>
          <w:rFonts w:ascii="宋体" w:eastAsia="宋体" w:hAnsi="宋体"/>
          <w:szCs w:val="21"/>
        </w:rPr>
      </w:pPr>
    </w:p>
    <w:p w:rsidR="001134B8" w:rsidRDefault="00966158">
      <w:pPr>
        <w:jc w:val="center"/>
        <w:rPr>
          <w:rFonts w:eastAsia="宋体" w:cs="宋体"/>
          <w:b/>
          <w:bCs/>
          <w:szCs w:val="21"/>
        </w:rPr>
      </w:pPr>
      <w:r>
        <w:rPr>
          <w:rFonts w:eastAsia="宋体" w:cs="宋体" w:hint="eastAsia"/>
          <w:b/>
          <w:bCs/>
          <w:szCs w:val="21"/>
        </w:rPr>
        <w:t>人群类型和职业定位</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朱炜老师为同学们播放了几段视频，为我们展示几种类型的人群（如图4）。所以在职场里面，特别是在面试的时候，其实HR经常会用这个框架来为展示你是什么样的职业性</w:t>
      </w:r>
      <w:r>
        <w:rPr>
          <w:rFonts w:ascii="宋体" w:eastAsia="宋体" w:hAnsi="宋体" w:hint="eastAsia"/>
          <w:szCs w:val="21"/>
        </w:rPr>
        <w:lastRenderedPageBreak/>
        <w:t>格，适合做什么样的岗位。</w:t>
      </w:r>
    </w:p>
    <w:p w:rsidR="001134B8" w:rsidRDefault="00966158">
      <w:pPr>
        <w:widowControl/>
        <w:jc w:val="center"/>
        <w:rPr>
          <w:szCs w:val="21"/>
        </w:rPr>
      </w:pPr>
      <w:r>
        <w:rPr>
          <w:noProof/>
          <w:szCs w:val="21"/>
        </w:rPr>
        <w:drawing>
          <wp:inline distT="0" distB="0" distL="114300" distR="114300">
            <wp:extent cx="5008880" cy="33045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008880" cy="3304540"/>
                    </a:xfrm>
                    <a:prstGeom prst="rect">
                      <a:avLst/>
                    </a:prstGeom>
                    <a:noFill/>
                    <a:ln w="9525">
                      <a:noFill/>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图4   几种类型的人群性格</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霍兰德是美国的一个职业心理学家，他在帮助美国年轻人找工作的时候，通过统计学的方法认为基于身份职业可以分为这样的六种类型，分别叫实用型，研究型，艺术型，社会型，企业型和事务型（如图5）。我们每个人都有不同的能力和兴趣，假如你找到了一份工作环境、工作岗位跟自己的特征相吻合的工作，那么可能你的职业满足感、成就感就会更高。</w:t>
      </w:r>
    </w:p>
    <w:p w:rsidR="001134B8" w:rsidRDefault="00966158">
      <w:pPr>
        <w:ind w:firstLine="420"/>
        <w:jc w:val="left"/>
      </w:pPr>
      <w:r>
        <w:rPr>
          <w:noProof/>
        </w:rPr>
        <w:drawing>
          <wp:inline distT="0" distB="0" distL="114300" distR="114300">
            <wp:extent cx="4504690" cy="2820035"/>
            <wp:effectExtent l="0" t="0" r="381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4504690" cy="2820035"/>
                    </a:xfrm>
                    <a:prstGeom prst="rect">
                      <a:avLst/>
                    </a:prstGeom>
                    <a:noFill/>
                    <a:ln w="9525">
                      <a:noFill/>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图5   霍兰德职业人格类型</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结合我们同学进行分析（如图6），如果你是实用型的，可能去做工程师；如果你是研</w:t>
      </w:r>
      <w:r>
        <w:rPr>
          <w:rFonts w:ascii="宋体" w:eastAsia="宋体" w:hAnsi="宋体" w:hint="eastAsia"/>
          <w:szCs w:val="21"/>
        </w:rPr>
        <w:lastRenderedPageBreak/>
        <w:t>究型的，那么做研究员，做算法可能会比较合适；艺术性的没有找到；如果你的</w:t>
      </w:r>
      <w:r w:rsidR="00341391">
        <w:rPr>
          <w:rFonts w:ascii="宋体" w:eastAsia="宋体" w:hAnsi="宋体" w:hint="eastAsia"/>
          <w:szCs w:val="21"/>
        </w:rPr>
        <w:t>亲和力</w:t>
      </w:r>
      <w:r>
        <w:rPr>
          <w:rFonts w:ascii="宋体" w:eastAsia="宋体" w:hAnsi="宋体" w:hint="eastAsia"/>
          <w:szCs w:val="21"/>
        </w:rPr>
        <w:t>很强，那么做售前，售后，技术工程师可能比较合适；如果你是企业型的，雄心勃勃，你可以去做销售，做管理；如果你是事务型的，可能去一些数据分析、数据挖掘的岗位会比较适合你。</w:t>
      </w:r>
    </w:p>
    <w:p w:rsidR="001134B8" w:rsidRDefault="00966158">
      <w:pPr>
        <w:widowControl/>
        <w:jc w:val="center"/>
      </w:pPr>
      <w:r>
        <w:rPr>
          <w:noProof/>
        </w:rPr>
        <w:drawing>
          <wp:inline distT="0" distB="0" distL="114300" distR="114300">
            <wp:extent cx="4879975" cy="3001645"/>
            <wp:effectExtent l="0" t="0" r="952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rcRect t="12814"/>
                    <a:stretch>
                      <a:fillRect/>
                    </a:stretch>
                  </pic:blipFill>
                  <pic:spPr>
                    <a:xfrm>
                      <a:off x="0" y="0"/>
                      <a:ext cx="4879975" cy="3001645"/>
                    </a:xfrm>
                    <a:prstGeom prst="rect">
                      <a:avLst/>
                    </a:prstGeom>
                    <a:noFill/>
                    <a:ln w="9525">
                      <a:noFill/>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图6   测绘类专业对应的职业类型</w:t>
      </w:r>
    </w:p>
    <w:p w:rsidR="001134B8" w:rsidRDefault="00966158">
      <w:pPr>
        <w:widowControl/>
        <w:ind w:firstLineChars="200" w:firstLine="482"/>
        <w:jc w:val="center"/>
        <w:rPr>
          <w:rFonts w:ascii="Times New Roman" w:eastAsia="宋体" w:hAnsi="Times New Roman" w:cs="宋体"/>
          <w:b/>
          <w:bCs/>
          <w:sz w:val="24"/>
          <w:szCs w:val="24"/>
        </w:rPr>
      </w:pPr>
      <w:r>
        <w:rPr>
          <w:rFonts w:eastAsia="宋体" w:cs="宋体" w:hint="eastAsia"/>
          <w:b/>
          <w:bCs/>
          <w:sz w:val="24"/>
          <w:szCs w:val="24"/>
        </w:rPr>
        <w:t>简历</w:t>
      </w:r>
    </w:p>
    <w:p w:rsidR="00341391" w:rsidRDefault="00966158">
      <w:pPr>
        <w:spacing w:line="400" w:lineRule="exact"/>
        <w:ind w:firstLine="420"/>
        <w:jc w:val="left"/>
        <w:rPr>
          <w:rFonts w:ascii="宋体" w:eastAsia="宋体" w:hAnsi="宋体"/>
          <w:szCs w:val="21"/>
        </w:rPr>
      </w:pPr>
      <w:r>
        <w:rPr>
          <w:rFonts w:ascii="宋体" w:eastAsia="宋体" w:hAnsi="宋体" w:hint="eastAsia"/>
          <w:szCs w:val="21"/>
        </w:rPr>
        <w:t>接下来，朱炜老师为同学们展示了部分简历。有的简历比较单薄，有的简历十分丰富，但是绝大数人的简历只是一昧</w:t>
      </w:r>
      <w:r w:rsidR="00341391">
        <w:rPr>
          <w:rFonts w:ascii="宋体" w:eastAsia="宋体" w:hAnsi="宋体" w:hint="eastAsia"/>
          <w:szCs w:val="21"/>
        </w:rPr>
        <w:t>地</w:t>
      </w:r>
      <w:r>
        <w:rPr>
          <w:rFonts w:ascii="宋体" w:eastAsia="宋体" w:hAnsi="宋体" w:hint="eastAsia"/>
          <w:szCs w:val="21"/>
        </w:rPr>
        <w:t>将自己所做的事情和所获得的奖项罗列上去。这样的简历对于求职而言，目标不够明确，我们无法从简历上判断该同学到底想去聘任哪个岗位。朱老师</w:t>
      </w:r>
      <w:r w:rsidR="00341391">
        <w:rPr>
          <w:rFonts w:ascii="宋体" w:eastAsia="宋体" w:hAnsi="宋体" w:hint="eastAsia"/>
          <w:szCs w:val="21"/>
        </w:rPr>
        <w:t>抛出了一个问题</w:t>
      </w:r>
      <w:r>
        <w:rPr>
          <w:rFonts w:ascii="宋体" w:eastAsia="宋体" w:hAnsi="宋体" w:hint="eastAsia"/>
          <w:szCs w:val="21"/>
        </w:rPr>
        <w:t>：对于求</w:t>
      </w:r>
      <w:r w:rsidR="00341391">
        <w:rPr>
          <w:rFonts w:ascii="宋体" w:eastAsia="宋体" w:hAnsi="宋体" w:hint="eastAsia"/>
          <w:szCs w:val="21"/>
        </w:rPr>
        <w:t>得</w:t>
      </w:r>
      <w:r>
        <w:rPr>
          <w:rFonts w:ascii="宋体" w:eastAsia="宋体" w:hAnsi="宋体" w:hint="eastAsia"/>
          <w:szCs w:val="21"/>
        </w:rPr>
        <w:t>高薪的</w:t>
      </w:r>
      <w:r w:rsidR="00341391">
        <w:rPr>
          <w:rFonts w:ascii="宋体" w:eastAsia="宋体" w:hAnsi="宋体" w:hint="eastAsia"/>
          <w:szCs w:val="21"/>
        </w:rPr>
        <w:t>工作</w:t>
      </w:r>
      <w:r>
        <w:rPr>
          <w:rFonts w:ascii="宋体" w:eastAsia="宋体" w:hAnsi="宋体" w:hint="eastAsia"/>
          <w:szCs w:val="21"/>
        </w:rPr>
        <w:t>来讲，是学历更重要，社团工作更重要，还是项目经历更重要，还是科研论文更重要，还是编程能力更重要？</w:t>
      </w:r>
      <w:r w:rsidR="00341391">
        <w:rPr>
          <w:rFonts w:ascii="宋体" w:eastAsia="宋体" w:hAnsi="宋体" w:hint="eastAsia"/>
          <w:szCs w:val="21"/>
        </w:rPr>
        <w:t>现场有位</w:t>
      </w:r>
      <w:r>
        <w:rPr>
          <w:rFonts w:ascii="宋体" w:eastAsia="宋体" w:hAnsi="宋体" w:hint="eastAsia"/>
          <w:szCs w:val="21"/>
        </w:rPr>
        <w:t>同学提出要</w:t>
      </w:r>
      <w:r w:rsidR="00341391">
        <w:rPr>
          <w:rFonts w:ascii="宋体" w:eastAsia="宋体" w:hAnsi="宋体" w:hint="eastAsia"/>
          <w:szCs w:val="21"/>
        </w:rPr>
        <w:t>看你想应聘的岗位是什么</w:t>
      </w:r>
      <w:r>
        <w:rPr>
          <w:rFonts w:ascii="宋体" w:eastAsia="宋体" w:hAnsi="宋体" w:hint="eastAsia"/>
          <w:szCs w:val="21"/>
        </w:rPr>
        <w:t>，朱老师也赞同了她的说法，重要的是看岗位的要求，要是技术类的岗位，研发的岗位，就看你的技术背景，看你</w:t>
      </w:r>
      <w:r w:rsidR="00341391">
        <w:rPr>
          <w:rFonts w:ascii="宋体" w:eastAsia="宋体" w:hAnsi="宋体" w:hint="eastAsia"/>
          <w:szCs w:val="21"/>
        </w:rPr>
        <w:t>的</w:t>
      </w:r>
      <w:r>
        <w:rPr>
          <w:rFonts w:ascii="宋体" w:eastAsia="宋体" w:hAnsi="宋体" w:hint="eastAsia"/>
          <w:szCs w:val="21"/>
        </w:rPr>
        <w:t>专业</w:t>
      </w:r>
      <w:r w:rsidR="00341391">
        <w:rPr>
          <w:rFonts w:ascii="宋体" w:eastAsia="宋体" w:hAnsi="宋体" w:hint="eastAsia"/>
          <w:szCs w:val="21"/>
        </w:rPr>
        <w:t>和业务</w:t>
      </w:r>
      <w:r>
        <w:rPr>
          <w:rFonts w:ascii="宋体" w:eastAsia="宋体" w:hAnsi="宋体" w:hint="eastAsia"/>
          <w:szCs w:val="21"/>
        </w:rPr>
        <w:t>能力；如果是一个职能类的岗位，那么</w:t>
      </w:r>
      <w:r w:rsidR="00341391">
        <w:rPr>
          <w:rFonts w:ascii="宋体" w:eastAsia="宋体" w:hAnsi="宋体" w:hint="eastAsia"/>
          <w:szCs w:val="21"/>
        </w:rPr>
        <w:t>参加</w:t>
      </w:r>
      <w:r>
        <w:rPr>
          <w:rFonts w:ascii="宋体" w:eastAsia="宋体" w:hAnsi="宋体" w:hint="eastAsia"/>
          <w:szCs w:val="21"/>
        </w:rPr>
        <w:t>社团活动，学生</w:t>
      </w:r>
      <w:r w:rsidR="00341391">
        <w:rPr>
          <w:rFonts w:ascii="宋体" w:eastAsia="宋体" w:hAnsi="宋体" w:hint="eastAsia"/>
          <w:szCs w:val="21"/>
        </w:rPr>
        <w:t>会</w:t>
      </w:r>
      <w:r>
        <w:rPr>
          <w:rFonts w:ascii="宋体" w:eastAsia="宋体" w:hAnsi="宋体" w:hint="eastAsia"/>
          <w:szCs w:val="21"/>
        </w:rPr>
        <w:t>，实习，实践比较重要。</w:t>
      </w:r>
    </w:p>
    <w:p w:rsidR="001134B8" w:rsidRDefault="001134B8" w:rsidP="00E30327">
      <w:pPr>
        <w:spacing w:line="400" w:lineRule="exact"/>
        <w:ind w:firstLine="420"/>
        <w:jc w:val="left"/>
        <w:rPr>
          <w:rFonts w:eastAsia="宋体" w:cs="宋体"/>
          <w:b/>
          <w:bCs/>
          <w:szCs w:val="21"/>
        </w:rPr>
      </w:pPr>
    </w:p>
    <w:p w:rsidR="001134B8" w:rsidRDefault="00966158">
      <w:pPr>
        <w:widowControl/>
        <w:ind w:firstLineChars="200" w:firstLine="422"/>
        <w:jc w:val="center"/>
        <w:rPr>
          <w:rFonts w:ascii="Times New Roman" w:eastAsia="宋体" w:hAnsi="Times New Roman" w:cs="宋体"/>
          <w:b/>
          <w:bCs/>
          <w:szCs w:val="21"/>
        </w:rPr>
      </w:pPr>
      <w:r>
        <w:rPr>
          <w:rFonts w:eastAsia="宋体" w:cs="宋体" w:hint="eastAsia"/>
          <w:b/>
          <w:bCs/>
          <w:szCs w:val="21"/>
        </w:rPr>
        <w:t>面试</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 xml:space="preserve">第一道题：你是一个项目小组的负责人，多年未见的老同学从外地赶来跟你约好晚上聚会，结果在下班前十分钟，上级领导给你布置一项非常重要的任务，并且强调必须要完成，而且你是主要责任人，请问你该怎么办，要求小组在30分之内达成一致意见，并且推选一位同学向考官汇报！ </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这道题考查的是你的价值观，跟企业文化是否融合。大家在进入职场之前，请看一本书叫做《高效能人士的七个习惯》，其中第一条就是想一想你的原则是什么？假如你是以亲</w:t>
      </w:r>
      <w:r>
        <w:rPr>
          <w:rFonts w:ascii="宋体" w:eastAsia="宋体" w:hAnsi="宋体" w:hint="eastAsia"/>
          <w:szCs w:val="21"/>
        </w:rPr>
        <w:lastRenderedPageBreak/>
        <w:t>情友情为标准的话，</w:t>
      </w:r>
      <w:r w:rsidR="00341391">
        <w:rPr>
          <w:rFonts w:ascii="宋体" w:eastAsia="宋体" w:hAnsi="宋体" w:hint="eastAsia"/>
          <w:szCs w:val="21"/>
        </w:rPr>
        <w:t>那么</w:t>
      </w:r>
      <w:r>
        <w:rPr>
          <w:rFonts w:ascii="宋体" w:eastAsia="宋体" w:hAnsi="宋体" w:hint="eastAsia"/>
          <w:szCs w:val="21"/>
        </w:rPr>
        <w:t xml:space="preserve">你选择见朋友没有错；但是假如你以工作，以价值为标准的话，那么可能你选择加班也是可以的，所以对于一个加班文化比较盛行的企业来讲，他用这道题考查的就是你的价值选择跟企业的加班文化是否吻合，那么你这时候不是要迎合他，实话实说也是可以的，所以对于我们有技术背景的同学来讲，这种题目是一个双向的选择。 </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第二道题：由于面试真题不便泄露，在这里就不把真题完整写出来了。</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解决这一类排序题的问题的关键核心是你的分析标准和思路是什么？一定要有系统性，框架性的解决思路。我们会按照事情的紧急程度来进行排序，但实际上主要矛盾更多体现在重要性上面，所以大家可以看一看《时间管理四象限》这本书，按照紧急性和重要性进行一个象限的划分，来把这六个选项分到四个选项里面，再去思考如何处理。所以这是这一类题的一个关键的核心，就是你的解题标准是否清晰，这是考察的第一个层次。</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二个层次考查的是，我这六个人到八个人在一个团队中进行无领导小组讨论，哪些同学在没有设置领导决策的情况下，更容易脱颖而出，表现出自己的领导能力，团队组织能力，协调能力，表达能力，沟通能力，分析问题解决问题的能力，演讲能力，这样一个鼓动队友，进行合作的能力等等这些能力，在这样一个PK的过程中就看出来了。</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所以无领导小组讨论考察的第一个层次是解题的框架性的思路，第二个层次是你在这一个群体中所扮演的角色，对于推动问题，最后得出解决办法有什么样的作用。</w:t>
      </w:r>
    </w:p>
    <w:p w:rsidR="001134B8" w:rsidRDefault="001134B8">
      <w:pPr>
        <w:widowControl/>
        <w:ind w:firstLineChars="200" w:firstLine="422"/>
        <w:jc w:val="center"/>
        <w:rPr>
          <w:rFonts w:eastAsia="宋体" w:cs="宋体"/>
          <w:b/>
          <w:bCs/>
          <w:szCs w:val="21"/>
        </w:rPr>
      </w:pPr>
    </w:p>
    <w:p w:rsidR="001134B8" w:rsidRDefault="00966158">
      <w:pPr>
        <w:widowControl/>
        <w:ind w:firstLineChars="200" w:firstLine="422"/>
        <w:jc w:val="center"/>
        <w:rPr>
          <w:rFonts w:ascii="Times New Roman" w:eastAsia="宋体" w:hAnsi="Times New Roman" w:cs="宋体"/>
          <w:szCs w:val="21"/>
        </w:rPr>
      </w:pPr>
      <w:r>
        <w:rPr>
          <w:rFonts w:eastAsia="宋体" w:cs="宋体" w:hint="eastAsia"/>
          <w:b/>
          <w:bCs/>
          <w:szCs w:val="21"/>
        </w:rPr>
        <w:t>总结</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最后，朱炜老师想跟大家分享一下他们的咨询师的团队，专门为学校同学提供职业生涯咨询，同学在发展就业过程中碰到的困惑，都可以来跟他们当面的交流一下。大家可以在信息网上直接查到他们的电话号码，可以来预约。图7是朱炜老师的联系方式</w:t>
      </w:r>
    </w:p>
    <w:p w:rsidR="001134B8" w:rsidRDefault="00966158">
      <w:pPr>
        <w:ind w:firstLine="420"/>
        <w:jc w:val="center"/>
      </w:pPr>
      <w:r>
        <w:rPr>
          <w:noProof/>
        </w:rPr>
        <w:drawing>
          <wp:inline distT="0" distB="0" distL="114300" distR="114300">
            <wp:extent cx="3928110" cy="999490"/>
            <wp:effectExtent l="0" t="0" r="889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3928110" cy="999490"/>
                    </a:xfrm>
                    <a:prstGeom prst="rect">
                      <a:avLst/>
                    </a:prstGeom>
                    <a:noFill/>
                    <a:ln w="9525">
                      <a:noFill/>
                    </a:ln>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图7   朱炜老师的联系方式</w:t>
      </w:r>
    </w:p>
    <w:p w:rsidR="001134B8" w:rsidRDefault="00966158">
      <w:pPr>
        <w:spacing w:afterLines="50" w:after="156" w:line="400" w:lineRule="exact"/>
        <w:ind w:firstLineChars="200" w:firstLine="482"/>
        <w:jc w:val="left"/>
        <w:rPr>
          <w:rFonts w:ascii="宋体" w:eastAsia="宋体" w:hAnsi="宋体"/>
          <w:b/>
          <w:sz w:val="24"/>
          <w:szCs w:val="24"/>
        </w:rPr>
      </w:pPr>
      <w:r>
        <w:rPr>
          <w:rFonts w:ascii="宋体" w:eastAsia="宋体" w:hAnsi="宋体"/>
          <w:b/>
          <w:sz w:val="24"/>
          <w:szCs w:val="24"/>
        </w:rPr>
        <w:t>&gt;&gt;&gt;</w:t>
      </w:r>
      <w:r>
        <w:rPr>
          <w:rFonts w:ascii="宋体" w:eastAsia="宋体" w:hAnsi="宋体" w:hint="eastAsia"/>
          <w:b/>
          <w:sz w:val="24"/>
          <w:szCs w:val="24"/>
        </w:rPr>
        <w:t>互动交流</w:t>
      </w:r>
    </w:p>
    <w:p w:rsidR="001134B8" w:rsidRDefault="00966158">
      <w:pPr>
        <w:widowControl/>
        <w:spacing w:line="400" w:lineRule="exact"/>
        <w:ind w:firstLineChars="200" w:firstLine="482"/>
        <w:rPr>
          <w:rFonts w:ascii="宋体" w:eastAsia="宋体" w:hAnsi="宋体"/>
          <w:szCs w:val="21"/>
        </w:rPr>
      </w:pPr>
      <w:r>
        <w:rPr>
          <w:rFonts w:ascii="黑体" w:hAnsi="黑体" w:cs="黑体" w:hint="eastAsia"/>
          <w:b/>
          <w:kern w:val="0"/>
          <w:sz w:val="24"/>
          <w:szCs w:val="24"/>
        </w:rPr>
        <w:t>提问人一</w:t>
      </w:r>
      <w:r>
        <w:rPr>
          <w:rFonts w:ascii="黑体" w:hAnsi="黑体" w:cs="黑体" w:hint="eastAsia"/>
          <w:kern w:val="0"/>
          <w:sz w:val="24"/>
          <w:szCs w:val="24"/>
        </w:rPr>
        <w:t>：</w:t>
      </w:r>
      <w:r>
        <w:rPr>
          <w:rFonts w:ascii="宋体" w:eastAsia="宋体" w:hAnsi="宋体" w:hint="eastAsia"/>
          <w:szCs w:val="21"/>
        </w:rPr>
        <w:t>老师你好，我知道</w:t>
      </w:r>
      <w:r>
        <w:rPr>
          <w:rFonts w:ascii="宋体" w:eastAsia="宋体" w:hAnsi="宋体" w:cs="宋体"/>
          <w:szCs w:val="21"/>
        </w:rPr>
        <w:t>传统的就业就是去测绘院这样的事业单位。</w:t>
      </w:r>
      <w:r>
        <w:rPr>
          <w:rFonts w:ascii="宋体" w:eastAsia="宋体" w:hAnsi="宋体" w:cs="宋体" w:hint="eastAsia"/>
          <w:szCs w:val="21"/>
        </w:rPr>
        <w:t>然而，</w:t>
      </w:r>
      <w:r>
        <w:rPr>
          <w:rFonts w:ascii="宋体" w:eastAsia="宋体" w:hAnsi="宋体" w:hint="eastAsia"/>
          <w:szCs w:val="21"/>
        </w:rPr>
        <w:t>我想去互联网公司技术岗工作，但能力稍有不足，这种情况下</w:t>
      </w:r>
      <w:r w:rsidR="00341391">
        <w:rPr>
          <w:rFonts w:ascii="宋体" w:eastAsia="宋体" w:hAnsi="宋体" w:hint="eastAsia"/>
          <w:szCs w:val="21"/>
        </w:rPr>
        <w:t>，</w:t>
      </w:r>
      <w:r>
        <w:rPr>
          <w:rFonts w:ascii="宋体" w:eastAsia="宋体" w:hAnsi="宋体" w:hint="eastAsia"/>
          <w:szCs w:val="21"/>
        </w:rPr>
        <w:t>我该如何选择？</w:t>
      </w:r>
    </w:p>
    <w:p w:rsidR="001134B8" w:rsidRDefault="00966158">
      <w:pPr>
        <w:spacing w:line="400" w:lineRule="exact"/>
        <w:ind w:firstLine="420"/>
        <w:jc w:val="left"/>
        <w:rPr>
          <w:rFonts w:ascii="宋体" w:eastAsia="宋体" w:hAnsi="宋体"/>
          <w:szCs w:val="21"/>
        </w:rPr>
      </w:pPr>
      <w:r>
        <w:rPr>
          <w:rFonts w:ascii="黑体" w:hAnsi="黑体" w:cs="黑体" w:hint="eastAsia"/>
          <w:b/>
          <w:kern w:val="0"/>
          <w:sz w:val="24"/>
          <w:szCs w:val="24"/>
        </w:rPr>
        <w:t>朱炜老师：</w:t>
      </w:r>
      <w:r>
        <w:rPr>
          <w:rFonts w:ascii="宋体" w:eastAsia="宋体" w:hAnsi="宋体" w:hint="eastAsia"/>
          <w:szCs w:val="21"/>
        </w:rPr>
        <w:t>我只从就业的角度来分析，一是去互联网公司，二是去传统的测绘院，勘测局。去互联网企业的话，有两种情况，第一种是其实是转行去做了程序员。第二种是在地图的事业部部门下面去做专业应用岗位。</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我建议就是实际的去实习一下，这两种单位的性质你会发现完全不一样，企业文化，机关文化，工作强度，绩效考核全都不一样，但是你觉得适合你可能就是最好的选择。专</w:t>
      </w:r>
      <w:r>
        <w:rPr>
          <w:rFonts w:ascii="宋体" w:eastAsia="宋体" w:hAnsi="宋体" w:hint="eastAsia"/>
          <w:szCs w:val="21"/>
        </w:rPr>
        <w:lastRenderedPageBreak/>
        <w:t>业水平方面的发展，你需要问一下辅导员老师或师兄师姐来得到这个答案。</w:t>
      </w:r>
    </w:p>
    <w:p w:rsidR="001134B8" w:rsidRDefault="001134B8">
      <w:pPr>
        <w:widowControl/>
        <w:spacing w:line="400" w:lineRule="exact"/>
        <w:ind w:firstLineChars="200" w:firstLine="482"/>
        <w:rPr>
          <w:rFonts w:ascii="黑体" w:hAnsi="黑体" w:cs="黑体"/>
          <w:b/>
          <w:kern w:val="0"/>
          <w:sz w:val="24"/>
          <w:szCs w:val="24"/>
        </w:rPr>
      </w:pPr>
    </w:p>
    <w:p w:rsidR="001134B8" w:rsidRDefault="00966158">
      <w:pPr>
        <w:widowControl/>
        <w:spacing w:line="400" w:lineRule="exact"/>
        <w:ind w:firstLineChars="200" w:firstLine="482"/>
        <w:rPr>
          <w:rFonts w:ascii="宋体" w:eastAsia="宋体" w:hAnsi="宋体"/>
          <w:szCs w:val="21"/>
        </w:rPr>
      </w:pPr>
      <w:r>
        <w:rPr>
          <w:rFonts w:ascii="黑体" w:hAnsi="黑体" w:cs="黑体" w:hint="eastAsia"/>
          <w:b/>
          <w:kern w:val="0"/>
          <w:sz w:val="24"/>
          <w:szCs w:val="24"/>
        </w:rPr>
        <w:t>提问人</w:t>
      </w:r>
      <w:r>
        <w:rPr>
          <w:rFonts w:ascii="黑体" w:eastAsia="宋体" w:hAnsi="黑体" w:cs="黑体" w:hint="eastAsia"/>
          <w:b/>
          <w:kern w:val="0"/>
          <w:sz w:val="24"/>
          <w:szCs w:val="24"/>
        </w:rPr>
        <w:t>二</w:t>
      </w:r>
      <w:r>
        <w:rPr>
          <w:rFonts w:ascii="黑体" w:hAnsi="黑体" w:cs="黑体" w:hint="eastAsia"/>
          <w:kern w:val="0"/>
          <w:sz w:val="24"/>
          <w:szCs w:val="24"/>
        </w:rPr>
        <w:t>：</w:t>
      </w:r>
      <w:r>
        <w:rPr>
          <w:rFonts w:ascii="宋体" w:eastAsia="宋体" w:hAnsi="宋体" w:hint="eastAsia"/>
          <w:szCs w:val="21"/>
        </w:rPr>
        <w:t>您好，我想请问您一下，因为我也是想在研究生阶段往互联网这方面发展，然后想请问，您看在增加自己的履历方面，我选择参加这种大厂的，但是可能是像运营或者是其他的那些跟自己专业可能没有那么密切相关的岗位实习；还是选择参加那些小厂的，但是跟自己的专业技术可能比较贴切的岗位实习？这两种情况的实习，是哪一种对自己求职履历更有帮助，然后再就是想请老师给我们</w:t>
      </w:r>
      <w:r w:rsidR="00341391">
        <w:rPr>
          <w:rFonts w:ascii="宋体" w:eastAsia="宋体" w:hAnsi="宋体" w:hint="eastAsia"/>
          <w:szCs w:val="21"/>
        </w:rPr>
        <w:t>想</w:t>
      </w:r>
      <w:r>
        <w:rPr>
          <w:rFonts w:ascii="宋体" w:eastAsia="宋体" w:hAnsi="宋体" w:hint="eastAsia"/>
          <w:szCs w:val="21"/>
        </w:rPr>
        <w:t>找互联网企业工作</w:t>
      </w:r>
      <w:r w:rsidR="00341391">
        <w:rPr>
          <w:rFonts w:ascii="宋体" w:eastAsia="宋体" w:hAnsi="宋体" w:hint="eastAsia"/>
          <w:szCs w:val="21"/>
        </w:rPr>
        <w:t>的同学</w:t>
      </w:r>
      <w:r>
        <w:rPr>
          <w:rFonts w:ascii="宋体" w:eastAsia="宋体" w:hAnsi="宋体" w:hint="eastAsia"/>
          <w:szCs w:val="21"/>
        </w:rPr>
        <w:t>提一</w:t>
      </w:r>
      <w:r w:rsidR="00341391">
        <w:rPr>
          <w:rFonts w:ascii="宋体" w:eastAsia="宋体" w:hAnsi="宋体" w:hint="eastAsia"/>
          <w:szCs w:val="21"/>
        </w:rPr>
        <w:t>些</w:t>
      </w:r>
      <w:r>
        <w:rPr>
          <w:rFonts w:ascii="宋体" w:eastAsia="宋体" w:hAnsi="宋体" w:hint="eastAsia"/>
          <w:szCs w:val="21"/>
        </w:rPr>
        <w:t>建议，谢谢。</w:t>
      </w:r>
    </w:p>
    <w:p w:rsidR="001134B8" w:rsidRDefault="00966158">
      <w:pPr>
        <w:spacing w:line="400" w:lineRule="exact"/>
        <w:ind w:firstLine="420"/>
        <w:jc w:val="left"/>
        <w:rPr>
          <w:rFonts w:ascii="宋体" w:eastAsia="宋体" w:hAnsi="宋体"/>
          <w:szCs w:val="21"/>
        </w:rPr>
      </w:pPr>
      <w:r>
        <w:rPr>
          <w:rFonts w:ascii="黑体" w:hAnsi="黑体" w:cs="黑体" w:hint="eastAsia"/>
          <w:b/>
          <w:kern w:val="0"/>
          <w:sz w:val="24"/>
          <w:szCs w:val="24"/>
        </w:rPr>
        <w:t>朱炜老师：</w:t>
      </w:r>
      <w:r>
        <w:rPr>
          <w:rFonts w:ascii="宋体" w:eastAsia="宋体" w:hAnsi="宋体" w:hint="eastAsia"/>
          <w:szCs w:val="21"/>
        </w:rPr>
        <w:t>我问过中兴通讯的招聘经理对于测绘类同学的考察内容。他说，考核标准是如果这个同学应聘我们研发岗位，那么开发过一些应用类小程序没有，有没有一些独特的特长，或者是在算法方面有比较高的一个表现，或者是竞赛的奖项多。他说我比较喜欢这样有技术特长的同学。</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至于是在大厂运营类还是去小厂实习，要看你的求职目标是什么？</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如果你始终围绕着地理信息产业的开发人员的话，可能我觉得你的专业相关的项目经历更重要，甚至有时候你</w:t>
      </w:r>
      <w:r w:rsidR="00341391">
        <w:rPr>
          <w:rFonts w:ascii="宋体" w:eastAsia="宋体" w:hAnsi="宋体" w:hint="eastAsia"/>
          <w:szCs w:val="21"/>
        </w:rPr>
        <w:t>导师</w:t>
      </w:r>
      <w:r>
        <w:rPr>
          <w:rFonts w:ascii="宋体" w:eastAsia="宋体" w:hAnsi="宋体" w:hint="eastAsia"/>
          <w:szCs w:val="21"/>
        </w:rPr>
        <w:t>实验室里的项目，如果跟你未来的求职目标是吻合的情况下，实验室里的项目也是一样的，因为他考核的就是你的相关的专业技术能力，这是你的着重点。假如说你完全就放弃了地理信息行业，放弃测绘行业的专业背景，想去大厂拿高</w:t>
      </w:r>
      <w:r w:rsidR="00341391">
        <w:rPr>
          <w:rFonts w:ascii="宋体" w:eastAsia="宋体" w:hAnsi="宋体" w:hint="eastAsia"/>
          <w:szCs w:val="21"/>
        </w:rPr>
        <w:t>薪</w:t>
      </w:r>
      <w:r>
        <w:rPr>
          <w:rFonts w:ascii="宋体" w:eastAsia="宋体" w:hAnsi="宋体" w:hint="eastAsia"/>
          <w:szCs w:val="21"/>
        </w:rPr>
        <w:t>，走程序开发的路子，那么可能大厂经历就比较重要！所以基本上就是回到一句话，看你的求职目标定位是准备跨专业，跨领域，还是就在我们地理信息行业里面，如果是第二个，那么相关性可能更重要。</w:t>
      </w:r>
    </w:p>
    <w:p w:rsidR="001134B8" w:rsidRDefault="001134B8">
      <w:pPr>
        <w:widowControl/>
        <w:spacing w:line="400" w:lineRule="exact"/>
        <w:ind w:firstLineChars="200" w:firstLine="480"/>
        <w:rPr>
          <w:rFonts w:ascii="宋体" w:eastAsia="宋体" w:hAnsi="宋体" w:cs="宋体"/>
          <w:sz w:val="24"/>
          <w:szCs w:val="24"/>
        </w:rPr>
      </w:pPr>
    </w:p>
    <w:p w:rsidR="001134B8" w:rsidRDefault="00966158">
      <w:pPr>
        <w:widowControl/>
        <w:spacing w:line="400" w:lineRule="exact"/>
        <w:ind w:firstLineChars="200" w:firstLine="482"/>
        <w:rPr>
          <w:rFonts w:ascii="宋体" w:eastAsia="宋体" w:hAnsi="宋体"/>
          <w:szCs w:val="21"/>
        </w:rPr>
      </w:pPr>
      <w:r>
        <w:rPr>
          <w:rFonts w:ascii="黑体" w:hAnsi="黑体" w:cs="黑体" w:hint="eastAsia"/>
          <w:b/>
          <w:kern w:val="0"/>
          <w:sz w:val="24"/>
          <w:szCs w:val="24"/>
        </w:rPr>
        <w:t>提问人</w:t>
      </w:r>
      <w:r>
        <w:rPr>
          <w:rFonts w:ascii="黑体" w:eastAsia="宋体" w:hAnsi="黑体" w:cs="黑体" w:hint="eastAsia"/>
          <w:b/>
          <w:kern w:val="0"/>
          <w:sz w:val="24"/>
          <w:szCs w:val="24"/>
        </w:rPr>
        <w:t>三</w:t>
      </w:r>
      <w:r>
        <w:rPr>
          <w:rFonts w:ascii="黑体" w:hAnsi="黑体" w:cs="黑体" w:hint="eastAsia"/>
          <w:kern w:val="0"/>
          <w:sz w:val="24"/>
          <w:szCs w:val="24"/>
        </w:rPr>
        <w:t>：</w:t>
      </w:r>
      <w:r>
        <w:rPr>
          <w:rFonts w:ascii="宋体" w:eastAsia="宋体" w:hAnsi="宋体" w:hint="eastAsia"/>
          <w:szCs w:val="21"/>
        </w:rPr>
        <w:t xml:space="preserve">老师您好，我想问的是，如果我现在的专业方向跟我未来的求职目标不是那么的贴切，比如说我现在是摄影测量与遥感方向，但是我未来想去银行的科技部门，也就是刚刚老师提到的，那我该如何做，然后您说实习重要，但可能由于专业不符，不给你实习机会，请问老师您有什么意见？ </w:t>
      </w:r>
    </w:p>
    <w:p w:rsidR="001134B8" w:rsidRDefault="00966158">
      <w:pPr>
        <w:spacing w:line="400" w:lineRule="exact"/>
        <w:ind w:firstLine="420"/>
        <w:jc w:val="left"/>
        <w:rPr>
          <w:rFonts w:ascii="宋体" w:eastAsia="宋体" w:hAnsi="宋体"/>
          <w:szCs w:val="21"/>
        </w:rPr>
      </w:pPr>
      <w:r>
        <w:rPr>
          <w:rFonts w:ascii="黑体" w:hAnsi="黑体" w:cs="黑体" w:hint="eastAsia"/>
          <w:b/>
          <w:kern w:val="0"/>
          <w:sz w:val="24"/>
          <w:szCs w:val="24"/>
        </w:rPr>
        <w:t>朱炜老师：</w:t>
      </w:r>
      <w:r>
        <w:rPr>
          <w:rFonts w:ascii="宋体" w:eastAsia="宋体" w:hAnsi="宋体" w:hint="eastAsia"/>
          <w:szCs w:val="21"/>
        </w:rPr>
        <w:t>实习是让自己的技术在具体的金融部门产生连接点和体验的一个关键的步骤，但是前提条件是你怎么去获得实习的机会呢？</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第一个，从专业背景知识上去建构你跟银行相关的知识结构，你有没有了解一下银行学，有没有</w:t>
      </w:r>
      <w:r w:rsidR="00341391">
        <w:rPr>
          <w:rFonts w:ascii="宋体" w:eastAsia="宋体" w:hAnsi="宋体" w:hint="eastAsia"/>
          <w:szCs w:val="21"/>
        </w:rPr>
        <w:t>了解</w:t>
      </w:r>
      <w:r>
        <w:rPr>
          <w:rFonts w:ascii="宋体" w:eastAsia="宋体" w:hAnsi="宋体" w:hint="eastAsia"/>
          <w:szCs w:val="21"/>
        </w:rPr>
        <w:t>我们的货币发行的一些规律，有没有</w:t>
      </w:r>
      <w:r w:rsidR="00341391">
        <w:rPr>
          <w:rFonts w:ascii="宋体" w:eastAsia="宋体" w:hAnsi="宋体" w:hint="eastAsia"/>
          <w:szCs w:val="21"/>
        </w:rPr>
        <w:t>学习</w:t>
      </w:r>
      <w:r>
        <w:rPr>
          <w:rFonts w:ascii="宋体" w:eastAsia="宋体" w:hAnsi="宋体" w:hint="eastAsia"/>
          <w:szCs w:val="21"/>
        </w:rPr>
        <w:t>我们银行是干什么的？商业银行</w:t>
      </w:r>
      <w:r w:rsidR="00341391">
        <w:rPr>
          <w:rFonts w:ascii="宋体" w:eastAsia="宋体" w:hAnsi="宋体" w:hint="eastAsia"/>
          <w:szCs w:val="21"/>
        </w:rPr>
        <w:t>是</w:t>
      </w:r>
      <w:r>
        <w:rPr>
          <w:rFonts w:ascii="宋体" w:eastAsia="宋体" w:hAnsi="宋体" w:hint="eastAsia"/>
          <w:szCs w:val="21"/>
        </w:rPr>
        <w:t>干什么的</w:t>
      </w:r>
      <w:r w:rsidR="00341391">
        <w:rPr>
          <w:rFonts w:ascii="宋体" w:eastAsia="宋体" w:hAnsi="宋体" w:hint="eastAsia"/>
          <w:szCs w:val="21"/>
        </w:rPr>
        <w:t>？</w:t>
      </w:r>
      <w:r>
        <w:rPr>
          <w:rFonts w:ascii="宋体" w:eastAsia="宋体" w:hAnsi="宋体" w:hint="eastAsia"/>
          <w:szCs w:val="21"/>
        </w:rPr>
        <w:t>这些基本的问题是需要自己去补充的。</w:t>
      </w:r>
    </w:p>
    <w:p w:rsidR="001134B8" w:rsidRDefault="00966158">
      <w:pPr>
        <w:spacing w:line="400" w:lineRule="exact"/>
        <w:ind w:firstLine="420"/>
        <w:jc w:val="left"/>
        <w:rPr>
          <w:rFonts w:ascii="宋体" w:eastAsia="宋体" w:hAnsi="宋体"/>
          <w:szCs w:val="21"/>
        </w:rPr>
      </w:pPr>
      <w:r>
        <w:rPr>
          <w:rFonts w:ascii="宋体" w:eastAsia="宋体" w:hAnsi="宋体" w:hint="eastAsia"/>
          <w:szCs w:val="21"/>
        </w:rPr>
        <w:t>第二个建议就是尽量的从中小企业开始慢慢的走向知名企业去积累实习经</w:t>
      </w:r>
      <w:r w:rsidR="00341391">
        <w:rPr>
          <w:rFonts w:ascii="宋体" w:eastAsia="宋体" w:hAnsi="宋体" w:hint="eastAsia"/>
          <w:szCs w:val="21"/>
        </w:rPr>
        <w:t>验</w:t>
      </w:r>
      <w:r>
        <w:rPr>
          <w:rFonts w:ascii="宋体" w:eastAsia="宋体" w:hAnsi="宋体" w:hint="eastAsia"/>
          <w:szCs w:val="21"/>
        </w:rPr>
        <w:t>，这一点对于我们跨专业领域的同学去求职是非常重要的。如果你简历上没有这一笔，那么就会面临这个问题，请问你为什么来投我这个岗位？你有什么样的能力，资质和技能能够证明你胜任我这个岗位，光有兴趣是没有用的，请你说说你的职业规划是什么，我要看到你很清晰的职业规划，看到你对你的专业背景和我这个岗位的密切的联系，证明你胜任了，我才</w:t>
      </w:r>
      <w:r>
        <w:rPr>
          <w:rFonts w:ascii="宋体" w:eastAsia="宋体" w:hAnsi="宋体" w:hint="eastAsia"/>
          <w:szCs w:val="21"/>
        </w:rPr>
        <w:lastRenderedPageBreak/>
        <w:t>会给你一个offer。</w:t>
      </w:r>
    </w:p>
    <w:p w:rsidR="001134B8" w:rsidRDefault="001134B8">
      <w:pPr>
        <w:widowControl/>
        <w:ind w:firstLineChars="200" w:firstLine="480"/>
        <w:rPr>
          <w:rFonts w:ascii="宋体" w:eastAsia="宋体" w:hAnsi="宋体" w:cs="宋体"/>
          <w:sz w:val="24"/>
          <w:szCs w:val="24"/>
        </w:rPr>
      </w:pPr>
    </w:p>
    <w:p w:rsidR="001134B8" w:rsidRDefault="00966158">
      <w:pPr>
        <w:jc w:val="center"/>
        <w:rPr>
          <w:rFonts w:ascii="宋体" w:eastAsia="宋体" w:hAnsi="宋体"/>
          <w:sz w:val="24"/>
          <w:szCs w:val="24"/>
        </w:rPr>
      </w:pPr>
      <w:r>
        <w:rPr>
          <w:rFonts w:ascii="宋体" w:eastAsia="宋体" w:hAnsi="宋体" w:hint="eastAsia"/>
          <w:noProof/>
          <w:sz w:val="24"/>
          <w:szCs w:val="24"/>
        </w:rPr>
        <w:drawing>
          <wp:inline distT="0" distB="0" distL="114300" distR="114300">
            <wp:extent cx="4505325" cy="2950210"/>
            <wp:effectExtent l="0" t="0" r="3175" b="8890"/>
            <wp:docPr id="6" name="图片 6" descr="IMG_20181213_19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1213_190309"/>
                    <pic:cNvPicPr>
                      <a:picLocks noChangeAspect="1"/>
                    </pic:cNvPicPr>
                  </pic:nvPicPr>
                  <pic:blipFill>
                    <a:blip r:embed="rId15"/>
                    <a:srcRect t="12689" b="5"/>
                    <a:stretch>
                      <a:fillRect/>
                    </a:stretch>
                  </pic:blipFill>
                  <pic:spPr>
                    <a:xfrm>
                      <a:off x="0" y="0"/>
                      <a:ext cx="4505325" cy="2950210"/>
                    </a:xfrm>
                    <a:prstGeom prst="rect">
                      <a:avLst/>
                    </a:prstGeom>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图8   观众认真听报告</w:t>
      </w:r>
    </w:p>
    <w:p w:rsidR="001134B8" w:rsidRDefault="00966158">
      <w:pPr>
        <w:jc w:val="center"/>
        <w:rPr>
          <w:rFonts w:ascii="宋体" w:eastAsia="宋体" w:hAnsi="宋体"/>
          <w:sz w:val="24"/>
          <w:szCs w:val="24"/>
        </w:rPr>
      </w:pPr>
      <w:r>
        <w:rPr>
          <w:rFonts w:ascii="宋体" w:eastAsia="宋体" w:hAnsi="宋体" w:hint="eastAsia"/>
          <w:noProof/>
          <w:sz w:val="24"/>
          <w:szCs w:val="24"/>
        </w:rPr>
        <w:drawing>
          <wp:inline distT="0" distB="0" distL="114300" distR="114300">
            <wp:extent cx="4677410" cy="3014980"/>
            <wp:effectExtent l="0" t="0" r="8890" b="7620"/>
            <wp:docPr id="8" name="图片 8" descr="IMG_20181213_20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1213_200954"/>
                    <pic:cNvPicPr>
                      <a:picLocks noChangeAspect="1"/>
                    </pic:cNvPicPr>
                  </pic:nvPicPr>
                  <pic:blipFill>
                    <a:blip r:embed="rId16"/>
                    <a:srcRect t="14065"/>
                    <a:stretch>
                      <a:fillRect/>
                    </a:stretch>
                  </pic:blipFill>
                  <pic:spPr>
                    <a:xfrm>
                      <a:off x="0" y="0"/>
                      <a:ext cx="4677410" cy="3014980"/>
                    </a:xfrm>
                    <a:prstGeom prst="rect">
                      <a:avLst/>
                    </a:prstGeom>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图9   观众提问</w:t>
      </w:r>
    </w:p>
    <w:p w:rsidR="001134B8" w:rsidRDefault="00966158">
      <w:pPr>
        <w:jc w:val="center"/>
        <w:rPr>
          <w:rFonts w:ascii="宋体" w:eastAsia="宋体" w:hAnsi="宋体"/>
          <w:sz w:val="24"/>
          <w:szCs w:val="24"/>
        </w:rPr>
      </w:pPr>
      <w:r>
        <w:rPr>
          <w:rFonts w:ascii="宋体" w:eastAsia="宋体" w:hAnsi="宋体" w:hint="eastAsia"/>
          <w:noProof/>
          <w:sz w:val="24"/>
          <w:szCs w:val="24"/>
        </w:rPr>
        <w:lastRenderedPageBreak/>
        <w:drawing>
          <wp:inline distT="0" distB="0" distL="114300" distR="114300">
            <wp:extent cx="5266690" cy="3950335"/>
            <wp:effectExtent l="0" t="0" r="3810" b="12065"/>
            <wp:docPr id="9" name="图片 9" descr="IMG_20181213_2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81213_210907"/>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rsidR="001134B8" w:rsidRDefault="00966158">
      <w:pPr>
        <w:spacing w:line="360" w:lineRule="auto"/>
        <w:jc w:val="center"/>
        <w:rPr>
          <w:rFonts w:ascii="楷体" w:eastAsia="楷体" w:hAnsi="楷体" w:cs="Times New Roman"/>
          <w:bCs/>
          <w:szCs w:val="21"/>
        </w:rPr>
      </w:pPr>
      <w:r>
        <w:rPr>
          <w:rFonts w:ascii="楷体" w:eastAsia="楷体" w:hAnsi="楷体" w:cs="Times New Roman" w:hint="eastAsia"/>
          <w:bCs/>
          <w:szCs w:val="21"/>
        </w:rPr>
        <w:t>图10   朱炜老师（左四）与部分听众、Geoscience Café团队成员合影留念</w:t>
      </w:r>
    </w:p>
    <w:p w:rsidR="001134B8" w:rsidRDefault="001134B8"/>
    <w:p w:rsidR="001134B8" w:rsidRDefault="00966158">
      <w:pPr>
        <w:spacing w:line="360" w:lineRule="auto"/>
        <w:ind w:firstLine="480"/>
        <w:rPr>
          <w:rFonts w:ascii="楷体" w:eastAsia="楷体" w:hAnsi="楷体" w:cs="Times New Roman"/>
          <w:bCs/>
          <w:sz w:val="24"/>
          <w:szCs w:val="24"/>
        </w:rPr>
      </w:pPr>
      <w:r>
        <w:rPr>
          <w:rFonts w:ascii="楷体" w:eastAsia="楷体" w:hAnsi="楷体" w:cs="Times New Roman"/>
          <w:bCs/>
          <w:sz w:val="24"/>
          <w:szCs w:val="24"/>
        </w:rPr>
        <w:t>GeoScience Café以“谈笑间成就梦想”为目标，于每周五晚7:00在实验室四楼休闲厅，邀请1-4位嘉宾，为大家带来学术报告或经验分享。报告内容包括摄影测量与遥感、地理信息系统、导航与定位服务等研究方向，听众可在报告结束后向嘉宾提问、与嘉宾交流探讨，同时每学期还会举办2期人文类讲座和2场导师信息分享会。每期报告会根据嘉宾意愿在B站开设直播，使不能来到现场的听众同步参与。报告PPT和视频会在征得嘉宾同意的情况下在qq群和B站上发布。</w:t>
      </w:r>
    </w:p>
    <w:p w:rsidR="001134B8" w:rsidRDefault="00966158">
      <w:pPr>
        <w:spacing w:line="360" w:lineRule="auto"/>
        <w:ind w:firstLine="480"/>
        <w:rPr>
          <w:rFonts w:ascii="楷体" w:eastAsia="楷体" w:hAnsi="楷体" w:cs="Times New Roman"/>
          <w:bCs/>
          <w:sz w:val="24"/>
          <w:szCs w:val="24"/>
        </w:rPr>
      </w:pPr>
      <w:r>
        <w:rPr>
          <w:rFonts w:ascii="楷体" w:eastAsia="楷体" w:hAnsi="楷体" w:cs="Times New Roman" w:hint="eastAsia"/>
          <w:bCs/>
          <w:sz w:val="24"/>
          <w:szCs w:val="24"/>
        </w:rPr>
        <w:t>更多精彩内容（讲座预告、讲座回顾、报告</w:t>
      </w:r>
      <w:r>
        <w:rPr>
          <w:rFonts w:ascii="楷体" w:eastAsia="楷体" w:hAnsi="楷体" w:cs="Times New Roman"/>
          <w:bCs/>
          <w:sz w:val="24"/>
          <w:szCs w:val="24"/>
        </w:rPr>
        <w:t>PPT、报告视频）敬请通过以下方式获取：</w:t>
      </w:r>
    </w:p>
    <w:p w:rsidR="001134B8" w:rsidRDefault="00966158">
      <w:pPr>
        <w:spacing w:line="360" w:lineRule="auto"/>
        <w:jc w:val="center"/>
        <w:rPr>
          <w:rFonts w:ascii="宋体" w:eastAsia="宋体" w:hAnsi="宋体" w:cs="Times New Roman"/>
          <w:bCs/>
          <w:sz w:val="24"/>
          <w:szCs w:val="24"/>
        </w:rPr>
      </w:pPr>
      <w:r>
        <w:rPr>
          <w:noProof/>
        </w:rPr>
        <w:lastRenderedPageBreak/>
        <w:drawing>
          <wp:inline distT="0" distB="0" distL="0" distR="0">
            <wp:extent cx="1557655" cy="202057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75097" cy="2043049"/>
                    </a:xfrm>
                    <a:prstGeom prst="rect">
                      <a:avLst/>
                    </a:prstGeom>
                    <a:noFill/>
                    <a:ln>
                      <a:noFill/>
                    </a:ln>
                  </pic:spPr>
                </pic:pic>
              </a:graphicData>
            </a:graphic>
          </wp:inline>
        </w:drawing>
      </w:r>
      <w:r>
        <w:rPr>
          <w:rFonts w:ascii="宋体" w:eastAsia="宋体" w:hAnsi="宋体" w:cs="Times New Roman" w:hint="eastAsia"/>
          <w:bCs/>
          <w:noProof/>
          <w:sz w:val="24"/>
          <w:szCs w:val="24"/>
        </w:rPr>
        <w:drawing>
          <wp:inline distT="0" distB="0" distL="0" distR="0">
            <wp:extent cx="1532255" cy="19919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1785" cy="2030320"/>
                    </a:xfrm>
                    <a:prstGeom prst="rect">
                      <a:avLst/>
                    </a:prstGeom>
                  </pic:spPr>
                </pic:pic>
              </a:graphicData>
            </a:graphic>
          </wp:inline>
        </w:drawing>
      </w:r>
      <w:r>
        <w:rPr>
          <w:rFonts w:ascii="宋体" w:eastAsia="宋体" w:hAnsi="宋体" w:cs="Times New Roman" w:hint="eastAsia"/>
          <w:bCs/>
          <w:noProof/>
          <w:sz w:val="24"/>
          <w:szCs w:val="24"/>
        </w:rPr>
        <w:drawing>
          <wp:inline distT="0" distB="0" distL="0" distR="0">
            <wp:extent cx="1532255" cy="19919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1699" cy="2017207"/>
                    </a:xfrm>
                    <a:prstGeom prst="rect">
                      <a:avLst/>
                    </a:prstGeom>
                  </pic:spPr>
                </pic:pic>
              </a:graphicData>
            </a:graphic>
          </wp:inline>
        </w:drawing>
      </w:r>
    </w:p>
    <w:p w:rsidR="001134B8" w:rsidRDefault="001134B8"/>
    <w:sectPr w:rsidR="001134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DD7" w:rsidRDefault="006D3DD7" w:rsidP="00341391">
      <w:r>
        <w:separator/>
      </w:r>
    </w:p>
  </w:endnote>
  <w:endnote w:type="continuationSeparator" w:id="0">
    <w:p w:rsidR="006D3DD7" w:rsidRDefault="006D3DD7" w:rsidP="0034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DD7" w:rsidRDefault="006D3DD7" w:rsidP="00341391">
      <w:r>
        <w:separator/>
      </w:r>
    </w:p>
  </w:footnote>
  <w:footnote w:type="continuationSeparator" w:id="0">
    <w:p w:rsidR="006D3DD7" w:rsidRDefault="006D3DD7" w:rsidP="003413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B2E"/>
    <w:rsid w:val="00017965"/>
    <w:rsid w:val="00022763"/>
    <w:rsid w:val="000B1D3B"/>
    <w:rsid w:val="000C1884"/>
    <w:rsid w:val="000E14B0"/>
    <w:rsid w:val="00103CBD"/>
    <w:rsid w:val="001134B8"/>
    <w:rsid w:val="00114FC7"/>
    <w:rsid w:val="001A4B9D"/>
    <w:rsid w:val="001B1AF3"/>
    <w:rsid w:val="002065E1"/>
    <w:rsid w:val="002525B0"/>
    <w:rsid w:val="002C04B5"/>
    <w:rsid w:val="002C63DB"/>
    <w:rsid w:val="002D19C2"/>
    <w:rsid w:val="002F73C5"/>
    <w:rsid w:val="00341391"/>
    <w:rsid w:val="0036428D"/>
    <w:rsid w:val="003906CD"/>
    <w:rsid w:val="003D1260"/>
    <w:rsid w:val="0042278E"/>
    <w:rsid w:val="0043534A"/>
    <w:rsid w:val="004708F0"/>
    <w:rsid w:val="00485137"/>
    <w:rsid w:val="004A6A18"/>
    <w:rsid w:val="004C149E"/>
    <w:rsid w:val="004F680B"/>
    <w:rsid w:val="00511AB5"/>
    <w:rsid w:val="00534EF5"/>
    <w:rsid w:val="00600C22"/>
    <w:rsid w:val="006067E0"/>
    <w:rsid w:val="00654FF2"/>
    <w:rsid w:val="006C3525"/>
    <w:rsid w:val="006D3DD7"/>
    <w:rsid w:val="006D46D5"/>
    <w:rsid w:val="00721719"/>
    <w:rsid w:val="00773828"/>
    <w:rsid w:val="00792340"/>
    <w:rsid w:val="00837661"/>
    <w:rsid w:val="00870FB0"/>
    <w:rsid w:val="00966158"/>
    <w:rsid w:val="00970662"/>
    <w:rsid w:val="009C294A"/>
    <w:rsid w:val="00A62941"/>
    <w:rsid w:val="00B27E06"/>
    <w:rsid w:val="00B862C7"/>
    <w:rsid w:val="00BA4F0A"/>
    <w:rsid w:val="00BA569D"/>
    <w:rsid w:val="00BA720F"/>
    <w:rsid w:val="00BE44AB"/>
    <w:rsid w:val="00C016DF"/>
    <w:rsid w:val="00C072FA"/>
    <w:rsid w:val="00C31705"/>
    <w:rsid w:val="00C50C9E"/>
    <w:rsid w:val="00CD41BD"/>
    <w:rsid w:val="00D16D5C"/>
    <w:rsid w:val="00D6264B"/>
    <w:rsid w:val="00D9187C"/>
    <w:rsid w:val="00D97FB1"/>
    <w:rsid w:val="00E01373"/>
    <w:rsid w:val="00E30327"/>
    <w:rsid w:val="00E35AC4"/>
    <w:rsid w:val="00E612A9"/>
    <w:rsid w:val="00E70B2E"/>
    <w:rsid w:val="00E750E7"/>
    <w:rsid w:val="00E8405D"/>
    <w:rsid w:val="00EF62E3"/>
    <w:rsid w:val="00F23D3F"/>
    <w:rsid w:val="00FB79C5"/>
    <w:rsid w:val="00FD45F3"/>
    <w:rsid w:val="00FE5B3A"/>
    <w:rsid w:val="00FF0272"/>
    <w:rsid w:val="1E0C4B45"/>
    <w:rsid w:val="27DA0FAB"/>
    <w:rsid w:val="32FE1445"/>
    <w:rsid w:val="3996491C"/>
    <w:rsid w:val="3C777A06"/>
    <w:rsid w:val="70592EE1"/>
    <w:rsid w:val="73FA52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EB14F1-7349-4460-B3C6-CB930E6A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0428">
    <w:name w:val="小标题0428"/>
    <w:basedOn w:val="a"/>
    <w:link w:val="04280"/>
    <w:qFormat/>
    <w:pPr>
      <w:spacing w:beforeLines="100" w:afterLines="50" w:line="400" w:lineRule="exact"/>
      <w:jc w:val="center"/>
    </w:pPr>
    <w:rPr>
      <w:rFonts w:ascii="宋体" w:eastAsia="宋体" w:hAnsi="宋体"/>
      <w:b/>
      <w:sz w:val="24"/>
      <w:szCs w:val="24"/>
    </w:rPr>
  </w:style>
  <w:style w:type="character" w:customStyle="1" w:styleId="04280">
    <w:name w:val="小标题0428 字符"/>
    <w:basedOn w:val="a0"/>
    <w:link w:val="0428"/>
    <w:rPr>
      <w:rFonts w:ascii="宋体" w:eastAsia="宋体" w:hAnsi="宋体"/>
      <w:b/>
      <w:sz w:val="24"/>
      <w:szCs w:val="24"/>
    </w:rPr>
  </w:style>
  <w:style w:type="character" w:styleId="aa">
    <w:name w:val="Placeholder Text"/>
    <w:basedOn w:val="a0"/>
    <w:uiPriority w:val="99"/>
    <w:semiHidden/>
    <w:rPr>
      <w:color w:val="808080"/>
    </w:rPr>
  </w:style>
  <w:style w:type="paragraph" w:styleId="ab">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paragraph" w:customStyle="1" w:styleId="ac">
    <w:name w:val="图标题"/>
    <w:basedOn w:val="a"/>
    <w:qFormat/>
    <w:pPr>
      <w:widowControl/>
      <w:contextualSpacing/>
      <w:jc w:val="center"/>
    </w:pPr>
    <w:rPr>
      <w:rFonts w:eastAsia="宋体" w:cs="黑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829</Words>
  <Characters>4730</Characters>
  <Application>Microsoft Office Word</Application>
  <DocSecurity>0</DocSecurity>
  <Lines>39</Lines>
  <Paragraphs>11</Paragraphs>
  <ScaleCrop>false</ScaleCrop>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dengtuo</dc:creator>
  <cp:lastModifiedBy>Tao Li</cp:lastModifiedBy>
  <cp:revision>5</cp:revision>
  <dcterms:created xsi:type="dcterms:W3CDTF">2018-12-22T10:23:00Z</dcterms:created>
  <dcterms:modified xsi:type="dcterms:W3CDTF">2018-12-22T12:15:00Z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2052-11.1.0.8214</vt:lpwstr>
  </property>
</Properties>
</file>